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20" w:before="40" w:line="260"/>
        <w:jc w:val="center"/>
      </w:pPr>
      <w:r>
        <w:rPr>
          <w:rFonts w:ascii="Arial" w:cs="Arial" w:eastAsia="Arial" w:hAnsi="Arial"/>
          <w:b/>
          <w:bCs/>
          <w:color w:val="2F4A22"/>
          <w:sz w:val="36"/>
          <w:szCs w:val="36"/>
        </w:rPr>
        <w:t xml:space="preserve">RECRUITMENT APPLICATION FORM</w:t>
      </w:r>
    </w:p>
    <w:p>
      <w:pPr>
        <w:keepLines/>
        <w:spacing w:after="140" w:before="0" w:line="260"/>
        <w:jc w:val="center"/>
      </w:pPr>
      <w:r>
        <w:rPr>
          <w:rFonts w:ascii="Arial" w:cs="Arial" w:eastAsia="Arial" w:hAnsi="Arial"/>
          <w:b/>
          <w:bCs/>
          <w:color w:val="5E7F35"/>
          <w:sz w:val="21"/>
          <w:szCs w:val="21"/>
        </w:rPr>
        <w:t xml:space="preserve">Early Years, Wraparound and Support Roles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5E7F35" w:sz="24"/>
              <w:bottom w:val="none" w:color="FFFFFF" w:sz="0"/>
              <w:right w:val="none" w:color="FFFFFF" w:sz="0"/>
            </w:tcBorders>
            <w:shd w:fill="F4F7EF" w:color="auto" w:val="clear"/>
            <w:tcMar>
              <w:top w:type="dxa" w:w="110"/>
              <w:left w:type="dxa" w:w="170"/>
              <w:bottom w:type="dxa" w:w="110"/>
              <w:right w:type="dxa" w:w="170"/>
            </w:tcMar>
          </w:tcPr>
          <w:p>
            <w:pPr>
              <w:keepLines/>
              <w:spacing w:after="60" w:before="0" w:line="260"/>
            </w:pPr>
            <w:r>
              <w:rPr>
                <w:rFonts w:ascii="Arial" w:cs="Arial" w:eastAsia="Arial" w:hAnsi="Arial"/>
                <w:b/>
                <w:bCs/>
                <w:color w:val="2F4A22"/>
                <w:sz w:val="19"/>
                <w:szCs w:val="19"/>
              </w:rPr>
              <w:t xml:space="preserve">Before you start</w:t>
            </w:r>
          </w:p>
          <w:p>
            <w:pPr>
              <w:keepLines/>
              <w:spacing w:after="40" w:before="0" w:line="260"/>
              <w:ind w:left="240" w:hanging="200"/>
            </w:pPr>
            <w:r>
              <w:rPr>
                <w:rFonts w:ascii="Arial" w:cs="Arial" w:eastAsia="Arial" w:hAnsi="Arial"/>
                <w:color w:val="5E7F35"/>
                <w:sz w:val="17"/>
                <w:szCs w:val="17"/>
              </w:rPr>
              <w:t xml:space="preserve">•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Complete every section. A CV is welcome but does not replace this form. Return it to hr@meadowstree.co.uk.</w:t>
            </w:r>
          </w:p>
          <w:p>
            <w:pPr>
              <w:keepLines/>
              <w:spacing w:after="40" w:before="0" w:line="260"/>
              <w:ind w:left="240" w:hanging="200"/>
            </w:pPr>
            <w:r>
              <w:rPr>
                <w:rFonts w:ascii="Arial" w:cs="Arial" w:eastAsia="Arial" w:hAnsi="Arial"/>
                <w:color w:val="5E7F35"/>
                <w:sz w:val="17"/>
                <w:szCs w:val="17"/>
              </w:rPr>
              <w:t xml:space="preserve">•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Meadows Tree is committed to safeguarding children. All appointments are subject to identity and right-to-work checks, a full employment history, two references, qualification checks and an Enhanced DBS check. No one starts work until these have been received.</w:t>
            </w:r>
          </w:p>
        </w:tc>
      </w:tr>
    </w:tbl>
    <w:p>
      <w:pPr>
        <w:keepNext/>
        <w:pBdr>
          <w:bottom w:val="single" w:color="5E7F35" w:sz="10" w:space="3"/>
        </w:pBdr>
        <w:spacing w:after="120" w:before="280"/>
      </w:pPr>
      <w:r>
        <w:rPr>
          <w:rFonts w:ascii="Arial" w:cs="Arial" w:eastAsia="Arial" w:hAnsi="Arial"/>
          <w:b/>
          <w:bCs/>
          <w:color w:val="5E7F35"/>
          <w:sz w:val="25"/>
          <w:szCs w:val="25"/>
        </w:rPr>
        <w:t xml:space="preserve">1.  </w:t>
      </w:r>
      <w:r>
        <w:rPr>
          <w:rFonts w:ascii="Arial" w:cs="Arial" w:eastAsia="Arial" w:hAnsi="Arial"/>
          <w:b/>
          <w:bCs/>
          <w:color w:val="2F4A22"/>
          <w:sz w:val="25"/>
          <w:szCs w:val="25"/>
        </w:rPr>
        <w:t xml:space="preserve">Position applied for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Early Years Practitioner (Level 3)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Deputy Manager / SENCO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Room Leader</w:t>
            </w:r>
          </w:p>
        </w:tc>
      </w:tr>
      <w:tr>
        <w:trPr>
          <w:cantSplit/>
        </w:trP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Breakfast &amp; After-School Club Lead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Apprentice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Cleaner</w:t>
            </w:r>
          </w:p>
        </w:tc>
      </w:tr>
    </w:tbl>
    <w:p>
      <w:pPr>
        <w:spacing w:after="40"/>
      </w:pPr>
    </w:p>
    <w:p>
      <w:pPr>
        <w:keepLines/>
        <w:spacing w:after="60" w:before="0" w:line="26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Preferred: </w:t>
      </w:r>
      <w:r>
        <w:rPr>
          <w:rFonts w:ascii="Arial" w:cs="Arial" w:eastAsia="Arial" w:hAnsi="Arial"/>
          <w:color w:val="5E7F35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Full-time</w:t>
      </w:r>
      <w:r>
        <w:rPr>
          <w:rFonts w:ascii="Arial" w:cs="Arial" w:eastAsia="Arial" w:hAnsi="Arial"/>
          <w:sz w:val="19"/>
          <w:szCs w:val="19"/>
        </w:rPr>
        <w:t xml:space="preserve">   </w:t>
      </w:r>
      <w:r>
        <w:rPr>
          <w:rFonts w:ascii="Arial" w:cs="Arial" w:eastAsia="Arial" w:hAnsi="Arial"/>
          <w:color w:val="5E7F35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Part-time</w:t>
      </w:r>
      <w:r>
        <w:rPr>
          <w:rFonts w:ascii="Arial" w:cs="Arial" w:eastAsia="Arial" w:hAnsi="Arial"/>
          <w:sz w:val="19"/>
          <w:szCs w:val="19"/>
        </w:rPr>
        <w:t xml:space="preserve">   </w:t>
      </w:r>
      <w:r>
        <w:rPr>
          <w:rFonts w:ascii="Arial" w:cs="Arial" w:eastAsia="Arial" w:hAnsi="Arial"/>
          <w:color w:val="5E7F35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Either</w:t>
      </w:r>
    </w:p>
    <w:p>
      <w:pPr>
        <w:keepLines/>
        <w:spacing w:after="80" w:before="0" w:line="26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Days available: </w:t>
      </w:r>
      <w:r>
        <w:rPr>
          <w:rFonts w:ascii="Arial" w:cs="Arial" w:eastAsia="Arial" w:hAnsi="Arial"/>
          <w:sz w:val="19"/>
          <w:szCs w:val="19"/>
        </w:rPr>
        <w:t xml:space="preserve"/>
      </w:r>
      <w:r>
        <w:rPr>
          <w:rFonts w:ascii="Arial" w:cs="Arial" w:eastAsia="Arial" w:hAnsi="Arial"/>
          <w:color w:val="5E7F35"/>
          <w:sz w:val="20"/>
          <w:szCs w:val="20"/>
        </w:rPr>
        <w:t xml:space="preserve">☐ </w:t>
      </w:r>
      <w:r>
        <w:rPr>
          <w:rFonts w:ascii="Arial" w:cs="Arial" w:eastAsia="Arial" w:hAnsi="Arial"/>
          <w:sz w:val="17"/>
          <w:szCs w:val="17"/>
        </w:rPr>
        <w:t xml:space="preserve">Mon</w:t>
      </w:r>
      <w:r>
        <w:rPr>
          <w:rFonts w:ascii="Arial" w:cs="Arial" w:eastAsia="Arial" w:hAnsi="Arial"/>
          <w:sz w:val="19"/>
          <w:szCs w:val="19"/>
        </w:rPr>
        <w:t xml:space="preserve">  </w:t>
      </w:r>
      <w:r>
        <w:rPr>
          <w:rFonts w:ascii="Arial" w:cs="Arial" w:eastAsia="Arial" w:hAnsi="Arial"/>
          <w:color w:val="5E7F35"/>
          <w:sz w:val="20"/>
          <w:szCs w:val="20"/>
        </w:rPr>
        <w:t xml:space="preserve">☐ </w:t>
      </w:r>
      <w:r>
        <w:rPr>
          <w:rFonts w:ascii="Arial" w:cs="Arial" w:eastAsia="Arial" w:hAnsi="Arial"/>
          <w:sz w:val="17"/>
          <w:szCs w:val="17"/>
        </w:rPr>
        <w:t xml:space="preserve">Tue</w:t>
      </w:r>
      <w:r>
        <w:rPr>
          <w:rFonts w:ascii="Arial" w:cs="Arial" w:eastAsia="Arial" w:hAnsi="Arial"/>
          <w:sz w:val="19"/>
          <w:szCs w:val="19"/>
        </w:rPr>
        <w:t xml:space="preserve">  </w:t>
      </w:r>
      <w:r>
        <w:rPr>
          <w:rFonts w:ascii="Arial" w:cs="Arial" w:eastAsia="Arial" w:hAnsi="Arial"/>
          <w:color w:val="5E7F35"/>
          <w:sz w:val="20"/>
          <w:szCs w:val="20"/>
        </w:rPr>
        <w:t xml:space="preserve">☐ </w:t>
      </w:r>
      <w:r>
        <w:rPr>
          <w:rFonts w:ascii="Arial" w:cs="Arial" w:eastAsia="Arial" w:hAnsi="Arial"/>
          <w:sz w:val="17"/>
          <w:szCs w:val="17"/>
        </w:rPr>
        <w:t xml:space="preserve">Wed</w:t>
      </w:r>
      <w:r>
        <w:rPr>
          <w:rFonts w:ascii="Arial" w:cs="Arial" w:eastAsia="Arial" w:hAnsi="Arial"/>
          <w:sz w:val="19"/>
          <w:szCs w:val="19"/>
        </w:rPr>
        <w:t xml:space="preserve">  </w:t>
      </w:r>
      <w:r>
        <w:rPr>
          <w:rFonts w:ascii="Arial" w:cs="Arial" w:eastAsia="Arial" w:hAnsi="Arial"/>
          <w:color w:val="5E7F35"/>
          <w:sz w:val="20"/>
          <w:szCs w:val="20"/>
        </w:rPr>
        <w:t xml:space="preserve">☐ </w:t>
      </w:r>
      <w:r>
        <w:rPr>
          <w:rFonts w:ascii="Arial" w:cs="Arial" w:eastAsia="Arial" w:hAnsi="Arial"/>
          <w:sz w:val="17"/>
          <w:szCs w:val="17"/>
        </w:rPr>
        <w:t xml:space="preserve">Thu</w:t>
      </w:r>
      <w:r>
        <w:rPr>
          <w:rFonts w:ascii="Arial" w:cs="Arial" w:eastAsia="Arial" w:hAnsi="Arial"/>
          <w:sz w:val="19"/>
          <w:szCs w:val="19"/>
        </w:rPr>
        <w:t xml:space="preserve">  </w:t>
      </w:r>
      <w:r>
        <w:rPr>
          <w:rFonts w:ascii="Arial" w:cs="Arial" w:eastAsia="Arial" w:hAnsi="Arial"/>
          <w:color w:val="5E7F35"/>
          <w:sz w:val="20"/>
          <w:szCs w:val="20"/>
        </w:rPr>
        <w:t xml:space="preserve">☐ </w:t>
      </w:r>
      <w:r>
        <w:rPr>
          <w:rFonts w:ascii="Arial" w:cs="Arial" w:eastAsia="Arial" w:hAnsi="Arial"/>
          <w:sz w:val="17"/>
          <w:szCs w:val="17"/>
        </w:rPr>
        <w:t xml:space="preserve">Fri</w:t>
      </w:r>
      <w:r>
        <w:rPr>
          <w:rFonts w:ascii="Arial" w:cs="Arial" w:eastAsia="Arial" w:hAnsi="Arial"/>
          <w:sz w:val="19"/>
          <w:szCs w:val="19"/>
        </w:rPr>
        <w:t xml:space="preserve">  </w:t>
      </w:r>
      <w:r>
        <w:rPr>
          <w:rFonts w:ascii="Arial" w:cs="Arial" w:eastAsia="Arial" w:hAnsi="Arial"/>
          <w:color w:val="5E7F35"/>
          <w:sz w:val="20"/>
          <w:szCs w:val="20"/>
        </w:rPr>
        <w:t xml:space="preserve">☐ </w:t>
      </w:r>
      <w:r>
        <w:rPr>
          <w:rFonts w:ascii="Arial" w:cs="Arial" w:eastAsia="Arial" w:hAnsi="Arial"/>
          <w:sz w:val="17"/>
          <w:szCs w:val="17"/>
        </w:rPr>
        <w:t xml:space="preserve">Sat</w:t>
      </w:r>
      <w:r>
        <w:rPr>
          <w:rFonts w:ascii="Arial" w:cs="Arial" w:eastAsia="Arial" w:hAnsi="Arial"/>
          <w:sz w:val="19"/>
          <w:szCs w:val="19"/>
        </w:rPr>
        <w:t xml:space="preserve">  </w:t>
      </w:r>
      <w:r>
        <w:rPr>
          <w:rFonts w:ascii="Arial" w:cs="Arial" w:eastAsia="Arial" w:hAnsi="Arial"/>
          <w:color w:val="5E7F35"/>
          <w:sz w:val="20"/>
          <w:szCs w:val="20"/>
        </w:rPr>
        <w:t xml:space="preserve">☐ </w:t>
      </w:r>
      <w:r>
        <w:rPr>
          <w:rFonts w:ascii="Arial" w:cs="Arial" w:eastAsia="Arial" w:hAnsi="Arial"/>
          <w:sz w:val="17"/>
          <w:szCs w:val="17"/>
        </w:rPr>
        <w:t xml:space="preserve">Sun</w:t>
      </w:r>
      <w:r>
        <w:rPr>
          <w:rFonts w:ascii="Arial" w:cs="Arial" w:eastAsia="Arial" w:hAnsi="Arial"/>
          <w:sz w:val="19"/>
          <w:szCs w:val="19"/>
        </w:rPr>
        <w:t xml:space="preserve">  </w:t>
      </w:r>
      <w:r>
        <w:rPr>
          <w:rFonts w:ascii="Arial" w:cs="Arial" w:eastAsia="Arial" w:hAnsi="Arial"/>
          <w:color w:val="5E7F35"/>
          <w:sz w:val="20"/>
          <w:szCs w:val="20"/>
        </w:rPr>
        <w:t xml:space="preserve">☐ </w:t>
      </w:r>
      <w:r>
        <w:rPr>
          <w:rFonts w:ascii="Arial" w:cs="Arial" w:eastAsia="Arial" w:hAnsi="Arial"/>
          <w:sz w:val="17"/>
          <w:szCs w:val="17"/>
        </w:rPr>
        <w:t xml:space="preserve">Bank hols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rHeight w:val="480" w:hRule="atLeast"/>
        </w:trPr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Earliest start date / notice period</w:t>
            </w:r>
          </w:p>
        </w:tc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Where did you hear about this vacancy?</w:t>
            </w:r>
          </w:p>
        </w:tc>
      </w:tr>
    </w:tbl>
    <w:p>
      <w:pPr>
        <w:keepNext/>
        <w:pBdr>
          <w:bottom w:val="single" w:color="5E7F35" w:sz="10" w:space="3"/>
        </w:pBdr>
        <w:spacing w:after="120" w:before="280"/>
      </w:pPr>
      <w:r>
        <w:rPr>
          <w:rFonts w:ascii="Arial" w:cs="Arial" w:eastAsia="Arial" w:hAnsi="Arial"/>
          <w:b/>
          <w:bCs/>
          <w:color w:val="5E7F35"/>
          <w:sz w:val="25"/>
          <w:szCs w:val="25"/>
        </w:rPr>
        <w:t xml:space="preserve">2.  </w:t>
      </w:r>
      <w:r>
        <w:rPr>
          <w:rFonts w:ascii="Arial" w:cs="Arial" w:eastAsia="Arial" w:hAnsi="Arial"/>
          <w:b/>
          <w:bCs/>
          <w:color w:val="2F4A22"/>
          <w:sz w:val="25"/>
          <w:szCs w:val="25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rHeight w:val="480" w:hRule="atLeast"/>
        </w:trPr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Title and full name</w:t>
            </w:r>
          </w:p>
        </w:tc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Previous names (if any)</w:t>
            </w:r>
          </w:p>
        </w:tc>
      </w:tr>
      <w:tr>
        <w:trPr>
          <w:cantSplit/>
          <w:trHeight w:val="480" w:hRule="atLeast"/>
        </w:trPr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Date of birth</w:t>
            </w:r>
          </w:p>
        </w:tc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National Insurance number</w:t>
            </w:r>
          </w:p>
        </w:tc>
      </w:tr>
      <w:tr>
        <w:trPr>
          <w:cantSplit/>
          <w:trHeight w:val="480" w:hRule="atLeast"/>
        </w:trPr>
        <w:tc>
          <w:tcPr>
            <w:tcW w:type="dxa" w:w="9638"/>
            <w:gridSpan w:val="2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Home address and postcode</w:t>
            </w:r>
          </w:p>
        </w:tc>
      </w:tr>
      <w:tr>
        <w:trPr>
          <w:cantSplit/>
          <w:trHeight w:val="480" w:hRule="atLeast"/>
        </w:trPr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Mobile number</w:t>
            </w:r>
          </w:p>
        </w:tc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Email address</w:t>
            </w:r>
          </w:p>
        </w:tc>
      </w:tr>
    </w:tbl>
    <w:p>
      <w:pPr>
        <w:keepNext/>
        <w:pBdr>
          <w:bottom w:val="single" w:color="5E7F35" w:sz="10" w:space="3"/>
        </w:pBdr>
        <w:spacing w:after="120" w:before="280"/>
      </w:pPr>
      <w:r>
        <w:rPr>
          <w:rFonts w:ascii="Arial" w:cs="Arial" w:eastAsia="Arial" w:hAnsi="Arial"/>
          <w:b/>
          <w:bCs/>
          <w:color w:val="5E7F35"/>
          <w:sz w:val="25"/>
          <w:szCs w:val="25"/>
        </w:rPr>
        <w:t xml:space="preserve">3.  </w:t>
      </w:r>
      <w:r>
        <w:rPr>
          <w:rFonts w:ascii="Arial" w:cs="Arial" w:eastAsia="Arial" w:hAnsi="Arial"/>
          <w:b/>
          <w:bCs/>
          <w:color w:val="2F4A22"/>
          <w:sz w:val="25"/>
          <w:szCs w:val="25"/>
        </w:rPr>
        <w:t xml:space="preserve">Identity and right to work in the UK</w:t>
      </w:r>
    </w:p>
    <w:p>
      <w:pPr>
        <w:keepNext/>
        <w:keepLines/>
        <w:spacing w:after="90" w:before="0" w:line="260"/>
      </w:pPr>
      <w:r>
        <w:rPr>
          <w:rFonts w:ascii="Arial" w:cs="Arial" w:eastAsia="Arial" w:hAnsi="Arial"/>
          <w:i/>
          <w:iCs/>
          <w:color w:val="5B6452"/>
          <w:sz w:val="17"/>
          <w:szCs w:val="17"/>
        </w:rPr>
        <w:t xml:space="preserve">By law we check every applicant’s right to work in the same way before they start.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38"/>
        <w:gridCol w:w="2000"/>
      </w:tblGrid>
      <w:tr>
        <w:trPr>
          <w:cantSplit/>
          <w:trHeight w:val="420" w:hRule="atLeast"/>
        </w:trPr>
        <w:tc>
          <w:tcPr>
            <w:tcW w:type="dxa" w:w="7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Do you have the right to work in the UK?</w:t>
            </w:r>
          </w:p>
        </w:tc>
        <w:tc>
          <w:tcPr>
            <w:tcW w:type="dxa" w:w="2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Yes</w:t>
            </w: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   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rHeight w:val="420" w:hRule="atLeast"/>
        </w:trPr>
        <w:tc>
          <w:tcPr>
            <w:tcW w:type="dxa" w:w="7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Will you need a visa or sponsorship to work for us, now or in the future?</w:t>
            </w:r>
          </w:p>
        </w:tc>
        <w:tc>
          <w:tcPr>
            <w:tcW w:type="dxa" w:w="2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Yes</w:t>
            </w: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   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No</w:t>
            </w:r>
          </w:p>
        </w:tc>
      </w:tr>
    </w:tbl>
    <w:p>
      <w:pPr>
        <w:spacing w:after="40"/>
      </w:pPr>
    </w:p>
    <w:p>
      <w:pPr>
        <w:keepNext/>
        <w:keepLines/>
        <w:spacing w:after="40" w:before="0" w:line="26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Basis of right to work (tick one):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British or Irish passport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EU Settlement Scheme status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Visa / eVisa</w:t>
            </w:r>
          </w:p>
        </w:tc>
      </w:tr>
      <w:tr>
        <w:trPr>
          <w:cantSplit/>
        </w:trP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Indefinite leave to remain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Other: ______________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</w:tbl>
    <w:p>
      <w:pPr>
        <w:spacing w:after="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rHeight w:val="480" w:hRule="atLeast"/>
        </w:trPr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Nationality</w:t>
            </w:r>
          </w:p>
        </w:tc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Visa type and expiry date (if applicable)</w:t>
            </w:r>
          </w:p>
        </w:tc>
      </w:tr>
      <w:tr>
        <w:trPr>
          <w:cantSplit/>
          <w:trHeight w:val="480" w:hRule="atLeast"/>
        </w:trPr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Home Office share code (if applicable)</w:t>
            </w:r>
          </w:p>
        </w:tc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Any conditions on work (e.g. limited hours)</w:t>
            </w:r>
          </w:p>
        </w:tc>
      </w:tr>
    </w:tbl>
    <w:p>
      <w:pPr>
        <w:keepNext/>
        <w:keepLines/>
        <w:spacing w:after="90" w:before="0" w:line="260"/>
      </w:pPr>
      <w:r>
        <w:rPr>
          <w:rFonts w:ascii="Arial" w:cs="Arial" w:eastAsia="Arial" w:hAnsi="Arial"/>
          <w:i/>
          <w:iCs/>
          <w:color w:val="5B6452"/>
          <w:sz w:val="17"/>
          <w:szCs w:val="17"/>
        </w:rPr>
        <w:t xml:space="preserve">If invited to interview, bring originals of: photo ID, right-to-work proof or share code, two proofs of address from the last 3 months, National Insurance evidence and your certificates.</w:t>
      </w:r>
    </w:p>
    <w:p>
      <w:pPr>
        <w:keepNext/>
        <w:pBdr>
          <w:bottom w:val="single" w:color="5E7F35" w:sz="10" w:space="3"/>
        </w:pBdr>
        <w:spacing w:after="120" w:before="280"/>
      </w:pPr>
      <w:r>
        <w:rPr>
          <w:rFonts w:ascii="Arial" w:cs="Arial" w:eastAsia="Arial" w:hAnsi="Arial"/>
          <w:b/>
          <w:bCs/>
          <w:color w:val="5E7F35"/>
          <w:sz w:val="25"/>
          <w:szCs w:val="25"/>
        </w:rPr>
        <w:t xml:space="preserve">4.  </w:t>
      </w:r>
      <w:r>
        <w:rPr>
          <w:rFonts w:ascii="Arial" w:cs="Arial" w:eastAsia="Arial" w:hAnsi="Arial"/>
          <w:b/>
          <w:bCs/>
          <w:color w:val="2F4A22"/>
          <w:sz w:val="25"/>
          <w:szCs w:val="25"/>
        </w:rPr>
        <w:t xml:space="preserve">Qualifications and training</w:t>
      </w:r>
    </w:p>
    <w:p>
      <w:pPr>
        <w:keepNext/>
        <w:keepLines/>
        <w:spacing w:after="90" w:before="0" w:line="260"/>
      </w:pPr>
      <w:r>
        <w:rPr>
          <w:rFonts w:ascii="Arial" w:cs="Arial" w:eastAsia="Arial" w:hAnsi="Arial"/>
          <w:i/>
          <w:iCs/>
          <w:color w:val="5B6452"/>
          <w:sz w:val="17"/>
          <w:szCs w:val="17"/>
        </w:rPr>
        <w:t xml:space="preserve">Include Early Years qualifications, GCSE English and maths, paediatric first aid, safeguarding and food hygiene. We check originals and the DfE qualifications list.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1300"/>
        <w:gridCol w:w="2300"/>
        <w:gridCol w:w="1400"/>
        <w:gridCol w:w="1338"/>
      </w:tblGrid>
      <w:tr>
        <w:trPr>
          <w:cantSplit/>
          <w:tblHeader/>
        </w:trPr>
        <w:tc>
          <w:tcPr>
            <w:tcW w:type="dxa" w:w="3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shd w:fill="F4F7E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F4A22"/>
                <w:sz w:val="16"/>
                <w:szCs w:val="16"/>
              </w:rPr>
              <w:t xml:space="preserve">Qualification / training</w:t>
            </w:r>
          </w:p>
        </w:tc>
        <w:tc>
          <w:tcPr>
            <w:tcW w:type="dxa" w:w="1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shd w:fill="F4F7E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F4A22"/>
                <w:sz w:val="16"/>
                <w:szCs w:val="16"/>
              </w:rPr>
              <w:t xml:space="preserve">Level / grade</w:t>
            </w:r>
          </w:p>
        </w:tc>
        <w:tc>
          <w:tcPr>
            <w:tcW w:type="dxa" w:w="2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shd w:fill="F4F7E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F4A22"/>
                <w:sz w:val="16"/>
                <w:szCs w:val="16"/>
              </w:rPr>
              <w:t xml:space="preserve">Awarding body / provider</w:t>
            </w:r>
          </w:p>
        </w:tc>
        <w:tc>
          <w:tcPr>
            <w:tcW w:type="dxa" w:w="1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shd w:fill="F4F7E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F4A22"/>
                <w:sz w:val="16"/>
                <w:szCs w:val="16"/>
              </w:rPr>
              <w:t xml:space="preserve">Date achieved</w:t>
            </w:r>
          </w:p>
        </w:tc>
        <w:tc>
          <w:tcPr>
            <w:tcW w:type="dxa" w:w="13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shd w:fill="F4F7E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F4A22"/>
                <w:sz w:val="16"/>
                <w:szCs w:val="16"/>
              </w:rPr>
              <w:t xml:space="preserve">Expiry (if any)</w:t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3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3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3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3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3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3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</w:tbl>
    <w:p>
      <w:pPr>
        <w:keepNext/>
        <w:pBdr>
          <w:bottom w:val="single" w:color="5E7F35" w:sz="10" w:space="3"/>
        </w:pBdr>
        <w:spacing w:after="120" w:before="280"/>
      </w:pPr>
      <w:r>
        <w:rPr>
          <w:rFonts w:ascii="Arial" w:cs="Arial" w:eastAsia="Arial" w:hAnsi="Arial"/>
          <w:b/>
          <w:bCs/>
          <w:color w:val="5E7F35"/>
          <w:sz w:val="25"/>
          <w:szCs w:val="25"/>
        </w:rPr>
        <w:t xml:space="preserve">5.  </w:t>
      </w:r>
      <w:r>
        <w:rPr>
          <w:rFonts w:ascii="Arial" w:cs="Arial" w:eastAsia="Arial" w:hAnsi="Arial"/>
          <w:b/>
          <w:bCs/>
          <w:color w:val="2F4A22"/>
          <w:sz w:val="25"/>
          <w:szCs w:val="25"/>
        </w:rPr>
        <w:t xml:space="preserve">Employment history — most recent first</w:t>
      </w:r>
    </w:p>
    <w:p>
      <w:pPr>
        <w:keepNext/>
        <w:keepLines/>
        <w:spacing w:after="90" w:before="0" w:line="260"/>
      </w:pPr>
      <w:r>
        <w:rPr>
          <w:rFonts w:ascii="Arial" w:cs="Arial" w:eastAsia="Arial" w:hAnsi="Arial"/>
          <w:i/>
          <w:iCs/>
          <w:color w:val="5B6452"/>
          <w:sz w:val="17"/>
          <w:szCs w:val="17"/>
        </w:rPr>
        <w:t xml:space="preserve">Include all work, self-employment, agency work and volunteering since leaving school, starting with your current job. Give months and years.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3000"/>
        <w:gridCol w:w="1100"/>
        <w:gridCol w:w="1100"/>
        <w:gridCol w:w="2038"/>
      </w:tblGrid>
      <w:tr>
        <w:trPr>
          <w:cantSplit/>
          <w:tblHeader/>
        </w:trPr>
        <w:tc>
          <w:tcPr>
            <w:tcW w:type="dxa" w:w="2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shd w:fill="F4F7E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F4A22"/>
                <w:sz w:val="16"/>
                <w:szCs w:val="16"/>
              </w:rPr>
              <w:t xml:space="preserve">Employer</w:t>
            </w:r>
          </w:p>
        </w:tc>
        <w:tc>
          <w:tcPr>
            <w:tcW w:type="dxa" w:w="3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shd w:fill="F4F7E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F4A22"/>
                <w:sz w:val="16"/>
                <w:szCs w:val="16"/>
              </w:rPr>
              <w:t xml:space="preserve">Job title and main duties</w:t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shd w:fill="F4F7E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F4A22"/>
                <w:sz w:val="16"/>
                <w:szCs w:val="16"/>
              </w:rPr>
              <w:t xml:space="preserve">From (mm/yy)</w:t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shd w:fill="F4F7E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F4A22"/>
                <w:sz w:val="16"/>
                <w:szCs w:val="16"/>
              </w:rPr>
              <w:t xml:space="preserve">To (mm/yy)</w:t>
            </w:r>
          </w:p>
        </w:tc>
        <w:tc>
          <w:tcPr>
            <w:tcW w:type="dxa" w:w="20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shd w:fill="F4F7E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F4A22"/>
                <w:sz w:val="16"/>
                <w:szCs w:val="16"/>
              </w:rPr>
              <w:t xml:space="preserve">Reason for leaving</w:t>
            </w:r>
          </w:p>
        </w:tc>
      </w:tr>
      <w:tr>
        <w:trPr>
          <w:cantSplit/>
          <w:trHeight w:val="520" w:hRule="atLeast"/>
        </w:trPr>
        <w:tc>
          <w:tcPr>
            <w:tcW w:type="dxa" w:w="2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20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20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20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20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20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4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3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20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</w:tbl>
    <w:p>
      <w:pPr>
        <w:spacing w:after="40"/>
      </w:pPr>
    </w:p>
    <w:p>
      <w:pPr>
        <w:keepNext/>
        <w:keepLines/>
        <w:spacing w:after="60" w:before="60" w:line="26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Please explain any gaps in your employment or education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700" w:hRule="atLeast"/>
        </w:trPr>
        <w:tc>
          <w:tcPr>
            <w:tcW w:type="dxa" w:w="9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38"/>
        <w:gridCol w:w="2000"/>
      </w:tblGrid>
      <w:tr>
        <w:trPr>
          <w:cantSplit/>
          <w:trHeight w:val="420" w:hRule="atLeast"/>
        </w:trPr>
        <w:tc>
          <w:tcPr>
            <w:tcW w:type="dxa" w:w="7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Have you lived or worked outside the UK for 6 months or more in the last 5 years?</w:t>
            </w:r>
          </w:p>
        </w:tc>
        <w:tc>
          <w:tcPr>
            <w:tcW w:type="dxa" w:w="2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Yes</w:t>
            </w: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   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No</w:t>
            </w:r>
          </w:p>
        </w:tc>
      </w:tr>
    </w:tbl>
    <w:p>
      <w:pPr>
        <w:keepNext/>
        <w:pBdr>
          <w:bottom w:val="single" w:color="5E7F35" w:sz="10" w:space="3"/>
        </w:pBdr>
        <w:spacing w:after="120" w:before="280"/>
      </w:pPr>
      <w:r>
        <w:rPr>
          <w:rFonts w:ascii="Arial" w:cs="Arial" w:eastAsia="Arial" w:hAnsi="Arial"/>
          <w:b/>
          <w:bCs/>
          <w:color w:val="5E7F35"/>
          <w:sz w:val="25"/>
          <w:szCs w:val="25"/>
        </w:rPr>
        <w:t xml:space="preserve">6.  </w:t>
      </w:r>
      <w:r>
        <w:rPr>
          <w:rFonts w:ascii="Arial" w:cs="Arial" w:eastAsia="Arial" w:hAnsi="Arial"/>
          <w:b/>
          <w:bCs/>
          <w:color w:val="2F4A22"/>
          <w:sz w:val="25"/>
          <w:szCs w:val="25"/>
        </w:rPr>
        <w:t xml:space="preserve">About you</w:t>
      </w:r>
    </w:p>
    <w:p>
      <w:pPr>
        <w:keepNext/>
        <w:keepLines/>
        <w:spacing w:after="60" w:before="60" w:line="26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a)  Why are you applying, and what experience and qualities would you bring to this role?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1500" w:hRule="atLeast"/>
        </w:trPr>
        <w:tc>
          <w:tcPr>
            <w:tcW w:type="dxa" w:w="9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spacing w:after="60" w:before="60" w:line="26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b)  What does safeguarding mean to you? What would you do if you were worried about a child, or about a colleague’s behaviour towards a child?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1500" w:hRule="atLeast"/>
        </w:trPr>
        <w:tc>
          <w:tcPr>
            <w:tcW w:type="dxa" w:w="9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</w:tbl>
    <w:p>
      <w:pPr>
        <w:keepNext/>
        <w:keepLines/>
        <w:spacing w:after="60" w:before="60" w:line="26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c)  Tell us about a time you followed a policy or safety rule even though it was inconvenient.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</w:tbl>
    <w:p>
      <w:pPr>
        <w:keepNext/>
        <w:pBdr>
          <w:bottom w:val="single" w:color="5E7F35" w:sz="10" w:space="3"/>
        </w:pBdr>
        <w:spacing w:after="120" w:before="280"/>
      </w:pPr>
      <w:r>
        <w:rPr>
          <w:rFonts w:ascii="Arial" w:cs="Arial" w:eastAsia="Arial" w:hAnsi="Arial"/>
          <w:b/>
          <w:bCs/>
          <w:color w:val="5E7F35"/>
          <w:sz w:val="25"/>
          <w:szCs w:val="25"/>
        </w:rPr>
        <w:t xml:space="preserve">7.  </w:t>
      </w:r>
      <w:r>
        <w:rPr>
          <w:rFonts w:ascii="Arial" w:cs="Arial" w:eastAsia="Arial" w:hAnsi="Arial"/>
          <w:b/>
          <w:bCs/>
          <w:color w:val="2F4A22"/>
          <w:sz w:val="25"/>
          <w:szCs w:val="25"/>
        </w:rPr>
        <w:t xml:space="preserve">References</w:t>
      </w:r>
    </w:p>
    <w:p>
      <w:pPr>
        <w:keepNext/>
        <w:keepLines/>
        <w:spacing w:after="90" w:before="0" w:line="260"/>
      </w:pPr>
      <w:r>
        <w:rPr>
          <w:rFonts w:ascii="Arial" w:cs="Arial" w:eastAsia="Arial" w:hAnsi="Arial"/>
          <w:i/>
          <w:iCs/>
          <w:color w:val="5B6452"/>
          <w:sz w:val="17"/>
          <w:szCs w:val="17"/>
        </w:rPr>
        <w:t xml:space="preserve">Two referees. One must be your current or most recent employer and, if you have worked with children, the most recent employer where you did so. No relatives or friends.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869"/>
        <w:gridCol w:w="3869"/>
      </w:tblGrid>
      <w:tr>
        <w:trPr>
          <w:cantSplit/>
          <w:tblHeader/>
        </w:trPr>
        <w:tc>
          <w:tcPr>
            <w:tcW w:type="dxa" w:w="19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shd w:fill="F4F7E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386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shd w:fill="F4F7E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F4A22"/>
                <w:sz w:val="16"/>
                <w:szCs w:val="16"/>
              </w:rPr>
              <w:t xml:space="preserve">Referee 1</w:t>
            </w:r>
          </w:p>
        </w:tc>
        <w:tc>
          <w:tcPr>
            <w:tcW w:type="dxa" w:w="386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shd w:fill="F4F7E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2F4A22"/>
                <w:sz w:val="16"/>
                <w:szCs w:val="16"/>
              </w:rPr>
              <w:t xml:space="preserve">Referee 2</w:t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Name and job title</w:t>
            </w:r>
          </w:p>
        </w:tc>
        <w:tc>
          <w:tcPr>
            <w:tcW w:type="dxa" w:w="386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386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Organisation</w:t>
            </w:r>
          </w:p>
        </w:tc>
        <w:tc>
          <w:tcPr>
            <w:tcW w:type="dxa" w:w="386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386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Relationship to you</w:t>
            </w:r>
          </w:p>
        </w:tc>
        <w:tc>
          <w:tcPr>
            <w:tcW w:type="dxa" w:w="386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386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Email and telephone</w:t>
            </w:r>
          </w:p>
        </w:tc>
        <w:tc>
          <w:tcPr>
            <w:tcW w:type="dxa" w:w="386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  <w:tc>
          <w:tcPr>
            <w:tcW w:type="dxa" w:w="386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Contact before interview?</w:t>
            </w:r>
          </w:p>
        </w:tc>
        <w:tc>
          <w:tcPr>
            <w:tcW w:type="dxa" w:w="386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Yes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</w:t>
            </w: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No</w:t>
            </w:r>
          </w:p>
        </w:tc>
        <w:tc>
          <w:tcPr>
            <w:tcW w:type="dxa" w:w="386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Yes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</w:t>
            </w: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No</w:t>
            </w:r>
          </w:p>
        </w:tc>
      </w:tr>
    </w:tbl>
    <w:p>
      <w:pPr>
        <w:keepNext/>
        <w:pBdr>
          <w:bottom w:val="single" w:color="5E7F35" w:sz="10" w:space="3"/>
        </w:pBdr>
        <w:spacing w:after="120" w:before="280"/>
      </w:pPr>
      <w:r>
        <w:rPr>
          <w:rFonts w:ascii="Arial" w:cs="Arial" w:eastAsia="Arial" w:hAnsi="Arial"/>
          <w:b/>
          <w:bCs/>
          <w:color w:val="5E7F35"/>
          <w:sz w:val="25"/>
          <w:szCs w:val="25"/>
        </w:rPr>
        <w:t xml:space="preserve">8.  </w:t>
      </w:r>
      <w:r>
        <w:rPr>
          <w:rFonts w:ascii="Arial" w:cs="Arial" w:eastAsia="Arial" w:hAnsi="Arial"/>
          <w:b/>
          <w:bCs/>
          <w:color w:val="2F4A22"/>
          <w:sz w:val="25"/>
          <w:szCs w:val="25"/>
        </w:rPr>
        <w:t xml:space="preserve">Criminal records and suitability</w:t>
      </w:r>
    </w:p>
    <w:p>
      <w:pPr>
        <w:keepNext/>
        <w:keepLines/>
        <w:spacing w:after="90" w:before="0" w:line="260"/>
      </w:pPr>
      <w:r>
        <w:rPr>
          <w:rFonts w:ascii="Arial" w:cs="Arial" w:eastAsia="Arial" w:hAnsi="Arial"/>
          <w:i/>
          <w:iCs/>
          <w:color w:val="5B6452"/>
          <w:sz w:val="17"/>
          <w:szCs w:val="17"/>
        </w:rPr>
        <w:t xml:space="preserve">Roles with children are exempt from the Rehabilitation of Offenders Act 1974. Protected (filtered) convictions and cautions need not be disclosed. A record does not automatically bar you; failing to disclose may.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38"/>
        <w:gridCol w:w="2000"/>
      </w:tblGrid>
      <w:tr>
        <w:trPr>
          <w:cantSplit/>
          <w:trHeight w:val="420" w:hRule="atLeast"/>
        </w:trPr>
        <w:tc>
          <w:tcPr>
            <w:tcW w:type="dxa" w:w="7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Do you have any unspent convictions or conditional cautions?</w:t>
            </w:r>
          </w:p>
        </w:tc>
        <w:tc>
          <w:tcPr>
            <w:tcW w:type="dxa" w:w="2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Yes</w:t>
            </w: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   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rHeight w:val="420" w:hRule="atLeast"/>
        </w:trPr>
        <w:tc>
          <w:tcPr>
            <w:tcW w:type="dxa" w:w="7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Do you have any spent convictions or adult cautions that are not protected (filtered)?</w:t>
            </w:r>
          </w:p>
        </w:tc>
        <w:tc>
          <w:tcPr>
            <w:tcW w:type="dxa" w:w="2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Yes</w:t>
            </w: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   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rHeight w:val="420" w:hRule="atLeast"/>
        </w:trPr>
        <w:tc>
          <w:tcPr>
            <w:tcW w:type="dxa" w:w="7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Are you barred from working with children, or disqualified from childcare (Childcare (Disqualification) Regulations 2018)?</w:t>
            </w:r>
          </w:p>
        </w:tc>
        <w:tc>
          <w:tcPr>
            <w:tcW w:type="dxa" w:w="2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Yes</w:t>
            </w: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   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rHeight w:val="420" w:hRule="atLeast"/>
        </w:trPr>
        <w:tc>
          <w:tcPr>
            <w:tcW w:type="dxa" w:w="7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Have you ever been refused registration, or had a registration cancelled, by Ofsted or another regulator?</w:t>
            </w:r>
          </w:p>
        </w:tc>
        <w:tc>
          <w:tcPr>
            <w:tcW w:type="dxa" w:w="2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Yes</w:t>
            </w: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   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rHeight w:val="420" w:hRule="atLeast"/>
        </w:trPr>
        <w:tc>
          <w:tcPr>
            <w:tcW w:type="dxa" w:w="7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Have you ever been subject to a safeguarding allegation, disciplinary action or regulatory finding relating to children?</w:t>
            </w:r>
          </w:p>
        </w:tc>
        <w:tc>
          <w:tcPr>
            <w:tcW w:type="dxa" w:w="2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Yes</w:t>
            </w: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   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No</w:t>
            </w:r>
          </w:p>
        </w:tc>
      </w:tr>
    </w:tbl>
    <w:p>
      <w:pPr>
        <w:keepNext/>
        <w:keepLines/>
        <w:spacing w:after="60" w:before="60" w:line="26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If Yes to any, give details here or in a sealed envelope marked “Confidential — HR”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800" w:hRule="atLeast"/>
        </w:trPr>
        <w:tc>
          <w:tcPr>
            <w:tcW w:type="dxa" w:w="9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</w:tbl>
    <w:p>
      <w:pPr>
        <w:keepNext/>
        <w:pBdr>
          <w:bottom w:val="single" w:color="5E7F35" w:sz="10" w:space="3"/>
        </w:pBdr>
        <w:spacing w:after="120" w:before="280"/>
      </w:pPr>
      <w:r>
        <w:rPr>
          <w:rFonts w:ascii="Arial" w:cs="Arial" w:eastAsia="Arial" w:hAnsi="Arial"/>
          <w:b/>
          <w:bCs/>
          <w:color w:val="5E7F35"/>
          <w:sz w:val="25"/>
          <w:szCs w:val="25"/>
        </w:rPr>
        <w:t xml:space="preserve">9.  </w:t>
      </w:r>
      <w:r>
        <w:rPr>
          <w:rFonts w:ascii="Arial" w:cs="Arial" w:eastAsia="Arial" w:hAnsi="Arial"/>
          <w:b/>
          <w:bCs/>
          <w:color w:val="2F4A22"/>
          <w:sz w:val="25"/>
          <w:szCs w:val="25"/>
        </w:rPr>
        <w:t xml:space="preserve">Other information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38"/>
        <w:gridCol w:w="2000"/>
      </w:tblGrid>
      <w:tr>
        <w:trPr>
          <w:cantSplit/>
          <w:trHeight w:val="420" w:hRule="atLeast"/>
        </w:trPr>
        <w:tc>
          <w:tcPr>
            <w:tcW w:type="dxa" w:w="7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Are you related to, or in a close relationship with, anyone at Meadows Tree?</w:t>
            </w:r>
          </w:p>
        </w:tc>
        <w:tc>
          <w:tcPr>
            <w:tcW w:type="dxa" w:w="2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Yes</w:t>
            </w: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   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rHeight w:val="420" w:hRule="atLeast"/>
        </w:trPr>
        <w:tc>
          <w:tcPr>
            <w:tcW w:type="dxa" w:w="7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Do you hold a full UK driving licence?</w:t>
            </w:r>
          </w:p>
        </w:tc>
        <w:tc>
          <w:tcPr>
            <w:tcW w:type="dxa" w:w="2000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Yes</w:t>
            </w:r>
            <w:r>
              <w:rPr>
                <w:rFonts w:ascii="Arial" w:cs="Arial" w:eastAsia="Arial" w:hAnsi="Arial"/>
                <w:color w:val="5E7F35"/>
                <w:sz w:val="21"/>
                <w:szCs w:val="21"/>
              </w:rPr>
              <w:t xml:space="preserve">   ☐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No</w:t>
            </w:r>
          </w:p>
        </w:tc>
      </w:tr>
    </w:tbl>
    <w:p>
      <w:pPr>
        <w:keepNext/>
        <w:keepLines/>
        <w:spacing w:after="60" w:before="60" w:line="26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Any adjustments you need for interview, or anything else we should know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700" w:hRule="atLeast"/>
        </w:trPr>
        <w:tc>
          <w:tcPr>
            <w:tcW w:type="dxa" w:w="9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</w:tbl>
    <w:p>
      <w:pPr>
        <w:keepNext/>
        <w:pBdr>
          <w:bottom w:val="single" w:color="5E7F35" w:sz="10" w:space="3"/>
        </w:pBdr>
        <w:spacing w:after="120" w:before="280"/>
      </w:pPr>
      <w:r>
        <w:rPr>
          <w:rFonts w:ascii="Arial" w:cs="Arial" w:eastAsia="Arial" w:hAnsi="Arial"/>
          <w:b/>
          <w:bCs/>
          <w:color w:val="5E7F35"/>
          <w:sz w:val="25"/>
          <w:szCs w:val="25"/>
        </w:rPr>
        <w:t xml:space="preserve">10.  </w:t>
      </w:r>
      <w:r>
        <w:rPr>
          <w:rFonts w:ascii="Arial" w:cs="Arial" w:eastAsia="Arial" w:hAnsi="Arial"/>
          <w:b/>
          <w:bCs/>
          <w:color w:val="2F4A22"/>
          <w:sz w:val="25"/>
          <w:szCs w:val="25"/>
        </w:rPr>
        <w:t xml:space="preserve">Declaration</w:t>
      </w:r>
    </w:p>
    <w:p>
      <w:pPr>
        <w:keepLines/>
        <w:spacing w:after="100" w:before="0" w:line="260"/>
      </w:pPr>
      <w:r>
        <w:rPr>
          <w:rFonts w:ascii="Arial" w:cs="Arial" w:eastAsia="Arial" w:hAnsi="Arial"/>
          <w:sz w:val="17"/>
          <w:szCs w:val="17"/>
        </w:rPr>
        <w:t xml:space="preserve">I confirm the information in this form is true and complete. I understand that false or missing information may lead to an offer being withdrawn or dismissal, that any offer depends on satisfactory checks including an Enhanced DBS, and that I will not start work until these are received. I consent to Meadows Tree Ltd using this information and contacting my referees for recruitment and safeguarding purposes. Forms from unsuccessful applicants are securely destroyed after 6 months.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rHeight w:val="560" w:hRule="atLeast"/>
        </w:trPr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Signature</w:t>
            </w:r>
          </w:p>
        </w:tc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Date</w:t>
            </w:r>
          </w:p>
        </w:tc>
      </w:tr>
    </w:tbl>
    <w:p>
      <w:r>
        <w:br w:type="page"/>
      </w:r>
    </w:p>
    <w:p>
      <w:pPr>
        <w:keepLines/>
        <w:spacing w:after="40" w:before="0" w:line="260"/>
      </w:pPr>
      <w:r>
        <w:rPr>
          <w:rFonts w:ascii="Arial" w:cs="Arial" w:eastAsia="Arial" w:hAnsi="Arial"/>
          <w:b/>
          <w:bCs/>
          <w:color w:val="2F4A22"/>
          <w:sz w:val="23"/>
          <w:szCs w:val="23"/>
        </w:rPr>
        <w:t xml:space="preserve">FOR HR USE ONLY — SAFER RECRUITMENT CHECKLIST</w:t>
      </w:r>
    </w:p>
    <w:p>
      <w:pPr>
        <w:keepLines/>
        <w:spacing w:after="100" w:before="0" w:line="260"/>
      </w:pPr>
      <w:r>
        <w:rPr>
          <w:rFonts w:ascii="Arial" w:cs="Arial" w:eastAsia="Arial" w:hAnsi="Arial"/>
          <w:i/>
          <w:iCs/>
          <w:color w:val="5B6452"/>
          <w:sz w:val="17"/>
          <w:szCs w:val="17"/>
        </w:rPr>
        <w:t xml:space="preserve">Completed by HR and the recruitment panel.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Form complete and signed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Photo ID and 2 proofs of address seen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Right to work checked before start; copy dated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Visa expiry recorded; re-check date diarised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Employment history and gaps explored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Two references received and verified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Qualifications checked (originals / DfE list)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Paediatric first aid verified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Safeguarding questions asked at interview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Disclosures risk-assessed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Overseas check (if applicable)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Enhanced DBS + Barred List applied / Update Service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DBS certificate RECEIVED before start date set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E7F35"/>
                <w:sz w:val="20"/>
                <w:szCs w:val="20"/>
              </w:rPr>
              <w:t xml:space="preserve">☐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Conditional offer; induction and probation arranged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rHeight w:val="520" w:hRule="atLeast"/>
        </w:trPr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Interview date and panel</w:t>
            </w:r>
          </w:p>
        </w:tc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Outcome and role offered</w:t>
            </w:r>
          </w:p>
        </w:tc>
      </w:tr>
      <w:tr>
        <w:trPr>
          <w:cantSplit/>
          <w:trHeight w:val="520" w:hRule="atLeast"/>
        </w:trPr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Start date (only once DBS received)</w:t>
            </w:r>
          </w:p>
        </w:tc>
        <w:tc>
          <w:tcPr>
            <w:tcW w:type="dxa" w:w="4819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>Authorised by (name, signature, date)</w:t>
            </w:r>
          </w:p>
        </w:tc>
      </w:tr>
    </w:tbl>
    <w:p>
      <w:pPr>
        <w:spacing w:after="40"/>
      </w:pPr>
    </w:p>
    <w:p>
      <w:pPr>
        <w:keepNext/>
        <w:keepLines/>
        <w:spacing w:after="60" w:before="60" w:line="26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Panel notes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1600" w:hRule="atLeast"/>
        </w:trPr>
        <w:tc>
          <w:tcPr>
            <w:tcW w:type="dxa" w:w="9638"/>
            <w:tcBorders>
              <w:top w:val="single" w:color="B9C4AA" w:sz="4"/>
              <w:left w:val="single" w:color="B9C4AA" w:sz="4"/>
              <w:bottom w:val="single" w:color="B9C4AA" w:sz="4"/>
              <w:right w:val="single" w:color="B9C4A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keepLines/>
              <w:spacing w:after="0" w:before="0" w:line="260"/>
            </w:pPr>
            <w:r>
              <w:rPr>
                <w:rFonts w:ascii="Arial" w:cs="Arial" w:eastAsia="Arial" w:hAnsi="Arial"/>
                <w:color w:val="5B6452"/>
                <w:sz w:val="16"/>
                <w:szCs w:val="16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650" w:right="1134" w:bottom="950" w:left="1134" w:header="45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B6452"/>
        <w:sz w:val="15"/>
        <w:szCs w:val="15"/>
      </w:rPr>
      <w:t xml:space="preserve">Meadows Tree Ltd — Recruitment Application Form — Confidential when complete  |  Page </w:t>
    </w:r>
    <w:r>
      <w:rPr>
        <w:rFonts w:ascii="Arial" w:cs="Arial" w:eastAsia="Arial" w:hAnsi="Arial"/>
        <w:color w:val="5B6452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452"/>
        <w:sz w:val="15"/>
        <w:szCs w:val="15"/>
      </w:rPr>
      <w:t xml:space="preserve"> of </w:t>
    </w:r>
    <w:r>
      <w:rPr>
        <w:rFonts w:ascii="Arial" w:cs="Arial" w:eastAsia="Arial" w:hAnsi="Arial"/>
        <w:color w:val="5B6452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1100"/>
      <w:gridCol w:w="8538"/>
    </w:tblGrid>
    <w:tr>
      <w:trPr>
        <w:cantSplit/>
      </w:trPr>
      <w:tc>
        <w:tcPr>
          <w:tcW w:type="dxa" w:w="11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r>
            <w:drawing>
              <wp:inline distT="0" distB="0" distL="0" distR="0">
                <wp:extent cx="590550" cy="5905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5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pPr>
            <w:keepLines/>
            <w:spacing w:after="0" w:before="0" w:line="260"/>
            <w:jc w:val="right"/>
          </w:pPr>
          <w:r>
            <w:rPr>
              <w:rFonts w:ascii="Arial" w:cs="Arial" w:eastAsia="Arial" w:hAnsi="Arial"/>
              <w:b/>
              <w:bCs/>
              <w:color w:val="2F4A22"/>
              <w:sz w:val="20"/>
              <w:szCs w:val="20"/>
            </w:rPr>
            <w:t xml:space="preserve">MEADOWS TREE FAMILY HUB</w:t>
          </w:r>
        </w:p>
        <w:p>
          <w:pPr>
            <w:keepLines/>
            <w:spacing w:after="0" w:before="0" w:line="260"/>
            <w:jc w:val="right"/>
          </w:pPr>
          <w:r>
            <w:rPr>
              <w:rFonts w:ascii="Arial" w:cs="Arial" w:eastAsia="Arial" w:hAnsi="Arial"/>
              <w:color w:val="5B6452"/>
              <w:sz w:val="15"/>
              <w:szCs w:val="15"/>
            </w:rPr>
            <w:t xml:space="preserve">Meadows Tree Ltd  |  32 Larchcroft Road, Ipswich, Suffolk, IP1 6AR</w:t>
          </w:r>
        </w:p>
        <w:p>
          <w:pPr>
            <w:keepLines/>
            <w:spacing w:after="0" w:before="0" w:line="260"/>
            <w:jc w:val="right"/>
          </w:pPr>
          <w:r>
            <w:rPr>
              <w:rFonts w:ascii="Arial" w:cs="Arial" w:eastAsia="Arial" w:hAnsi="Arial"/>
              <w:color w:val="5B6452"/>
              <w:sz w:val="15"/>
              <w:szCs w:val="15"/>
            </w:rPr>
            <w:t xml:space="preserve">hr@meadowstree.co.uk  |  www.meadowstree.co.uk</w:t>
          </w:r>
        </w:p>
      </w:tc>
    </w:tr>
  </w:tbl>
  <w:p>
    <w:pPr>
      <w:pBdr>
        <w:bottom w:val="single" w:color="5E7F35" w:sz="8" w:space="1"/>
      </w:pBdr>
      <w:spacing w:after="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ff9631d7baaf1df8a1dda36bbdb5f58f8cd3fa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Application Form</dc:title>
  <dc:creator>Meadows Tree Ltd</dc:creator>
  <cp:lastModifiedBy>Un-named</cp:lastModifiedBy>
  <cp:revision>1</cp:revision>
  <dcterms:created xsi:type="dcterms:W3CDTF">2026-09-25T10:27:23.171Z</dcterms:created>
  <dcterms:modified xsi:type="dcterms:W3CDTF">2026-09-25T10:27:23.172Z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